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DB" w:rsidRPr="00EA57DB" w:rsidRDefault="00EA57DB" w:rsidP="00EA57DB">
      <w:pPr>
        <w:jc w:val="center"/>
        <w:rPr>
          <w:b/>
          <w:sz w:val="28"/>
          <w:szCs w:val="28"/>
        </w:rPr>
      </w:pPr>
      <w:r w:rsidRPr="00EA57DB">
        <w:rPr>
          <w:noProof/>
          <w:sz w:val="28"/>
          <w:szCs w:val="28"/>
        </w:rPr>
        <w:drawing>
          <wp:inline distT="0" distB="0" distL="0" distR="0">
            <wp:extent cx="4543425" cy="552450"/>
            <wp:effectExtent l="19050" t="0" r="9525" b="0"/>
            <wp:docPr id="1" name="Bild 1" descr="Signet_BB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t_BB_4C"/>
                    <pic:cNvPicPr>
                      <a:picLocks noChangeAspect="1" noChangeArrowheads="1"/>
                    </pic:cNvPicPr>
                  </pic:nvPicPr>
                  <pic:blipFill>
                    <a:blip r:embed="rId6" cstate="print"/>
                    <a:srcRect l="8115" t="11320" r="4507" b="45282"/>
                    <a:stretch>
                      <a:fillRect/>
                    </a:stretch>
                  </pic:blipFill>
                  <pic:spPr bwMode="auto">
                    <a:xfrm>
                      <a:off x="0" y="0"/>
                      <a:ext cx="4543425" cy="552450"/>
                    </a:xfrm>
                    <a:prstGeom prst="rect">
                      <a:avLst/>
                    </a:prstGeom>
                    <a:noFill/>
                    <a:ln w="9525">
                      <a:noFill/>
                      <a:miter lim="800000"/>
                      <a:headEnd/>
                      <a:tailEnd/>
                    </a:ln>
                  </pic:spPr>
                </pic:pic>
              </a:graphicData>
            </a:graphic>
          </wp:inline>
        </w:drawing>
      </w:r>
    </w:p>
    <w:p w:rsidR="00EA57DB" w:rsidRDefault="00EA57DB" w:rsidP="00EA57DB">
      <w:pPr>
        <w:rPr>
          <w:b/>
          <w:sz w:val="36"/>
          <w:szCs w:val="36"/>
        </w:rPr>
      </w:pPr>
      <w:r>
        <w:rPr>
          <w:b/>
          <w:sz w:val="28"/>
          <w:szCs w:val="28"/>
        </w:rPr>
        <w:t xml:space="preserve">             </w:t>
      </w:r>
      <w:r w:rsidR="007C1ADD">
        <w:rPr>
          <w:b/>
          <w:sz w:val="28"/>
          <w:szCs w:val="28"/>
        </w:rPr>
        <w:t xml:space="preserve"> </w:t>
      </w:r>
      <w:r>
        <w:rPr>
          <w:b/>
          <w:sz w:val="28"/>
          <w:szCs w:val="28"/>
        </w:rPr>
        <w:t xml:space="preserve"> </w:t>
      </w:r>
      <w:r w:rsidR="00C62889">
        <w:rPr>
          <w:b/>
          <w:sz w:val="28"/>
          <w:szCs w:val="28"/>
        </w:rPr>
        <w:t xml:space="preserve">       </w:t>
      </w:r>
      <w:r w:rsidRPr="00EA57DB">
        <w:rPr>
          <w:b/>
          <w:sz w:val="36"/>
          <w:szCs w:val="36"/>
        </w:rPr>
        <w:t xml:space="preserve">L a n d e s v e r b a n d </w:t>
      </w:r>
      <w:r w:rsidR="00C62889">
        <w:rPr>
          <w:b/>
          <w:sz w:val="36"/>
          <w:szCs w:val="36"/>
        </w:rPr>
        <w:t xml:space="preserve">  </w:t>
      </w:r>
      <w:bookmarkStart w:id="0" w:name="_GoBack"/>
      <w:bookmarkEnd w:id="0"/>
      <w:r w:rsidRPr="00EA57DB">
        <w:rPr>
          <w:b/>
          <w:sz w:val="36"/>
          <w:szCs w:val="36"/>
        </w:rPr>
        <w:t xml:space="preserve"> B </w:t>
      </w:r>
      <w:r w:rsidR="00D55181">
        <w:rPr>
          <w:b/>
          <w:sz w:val="36"/>
          <w:szCs w:val="36"/>
        </w:rPr>
        <w:t>e r l i n</w:t>
      </w:r>
      <w:r w:rsidRPr="00EA57DB">
        <w:rPr>
          <w:b/>
          <w:sz w:val="36"/>
          <w:szCs w:val="36"/>
        </w:rPr>
        <w:t xml:space="preserve"> </w:t>
      </w:r>
    </w:p>
    <w:p w:rsidR="005D1D3F" w:rsidRDefault="005D1D3F" w:rsidP="00071D02">
      <w:pPr>
        <w:pStyle w:val="Formatvorlage4"/>
        <w:rPr>
          <w:b w:val="0"/>
        </w:rPr>
      </w:pPr>
    </w:p>
    <w:p w:rsidR="005D1D3F" w:rsidRDefault="005D1D3F" w:rsidP="00071D02">
      <w:pPr>
        <w:pStyle w:val="Formatvorlage4"/>
        <w:rPr>
          <w:b w:val="0"/>
        </w:rPr>
      </w:pPr>
    </w:p>
    <w:p w:rsidR="00246378" w:rsidRPr="00B65E03" w:rsidRDefault="00246378" w:rsidP="00246378">
      <w:pPr>
        <w:rPr>
          <w:sz w:val="24"/>
          <w:szCs w:val="24"/>
        </w:rPr>
      </w:pPr>
      <w:r w:rsidRPr="00B65E03">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55181">
        <w:rPr>
          <w:sz w:val="24"/>
          <w:szCs w:val="24"/>
        </w:rPr>
        <w:t>Berlin</w:t>
      </w:r>
      <w:r w:rsidR="009B55E9">
        <w:rPr>
          <w:sz w:val="24"/>
          <w:szCs w:val="24"/>
        </w:rPr>
        <w:t xml:space="preserve">, </w:t>
      </w:r>
      <w:r w:rsidR="00D55181">
        <w:rPr>
          <w:sz w:val="24"/>
          <w:szCs w:val="24"/>
        </w:rPr>
        <w:t>22</w:t>
      </w:r>
      <w:r w:rsidRPr="00B65E03">
        <w:rPr>
          <w:sz w:val="24"/>
          <w:szCs w:val="24"/>
        </w:rPr>
        <w:t>.01.2015</w:t>
      </w:r>
    </w:p>
    <w:p w:rsidR="009B55E9" w:rsidRPr="003854FB" w:rsidRDefault="009B55E9" w:rsidP="009B55E9">
      <w:pPr>
        <w:pStyle w:val="berschrift2"/>
        <w:jc w:val="center"/>
        <w:rPr>
          <w:color w:val="000000" w:themeColor="text1"/>
          <w:sz w:val="36"/>
          <w:szCs w:val="36"/>
        </w:rPr>
      </w:pPr>
      <w:r w:rsidRPr="003854FB">
        <w:rPr>
          <w:color w:val="000000" w:themeColor="text1"/>
          <w:sz w:val="36"/>
          <w:szCs w:val="36"/>
        </w:rPr>
        <w:t>Meinungen, Ergänzungen und Änderungen</w:t>
      </w:r>
    </w:p>
    <w:p w:rsidR="009B55E9" w:rsidRPr="003854FB" w:rsidRDefault="009B55E9" w:rsidP="009B55E9">
      <w:pPr>
        <w:jc w:val="center"/>
        <w:rPr>
          <w:b/>
          <w:color w:val="000000" w:themeColor="text1"/>
          <w:sz w:val="28"/>
          <w:szCs w:val="28"/>
        </w:rPr>
      </w:pPr>
      <w:r w:rsidRPr="003854FB">
        <w:rPr>
          <w:b/>
          <w:color w:val="000000" w:themeColor="text1"/>
          <w:sz w:val="28"/>
          <w:szCs w:val="28"/>
        </w:rPr>
        <w:t>zum</w:t>
      </w:r>
    </w:p>
    <w:p w:rsidR="009B55E9" w:rsidRPr="003854FB" w:rsidRDefault="009B55E9" w:rsidP="009B55E9">
      <w:pPr>
        <w:pStyle w:val="berschrift2"/>
        <w:rPr>
          <w:color w:val="000000" w:themeColor="text1"/>
          <w:sz w:val="36"/>
          <w:szCs w:val="36"/>
        </w:rPr>
      </w:pPr>
      <w:r w:rsidRPr="003854FB">
        <w:rPr>
          <w:color w:val="000000" w:themeColor="text1"/>
          <w:sz w:val="36"/>
          <w:szCs w:val="36"/>
        </w:rPr>
        <w:t>R a h m e n l e h r p l a n  für  das  F a c h  G e s c h i c h t e</w:t>
      </w:r>
    </w:p>
    <w:p w:rsidR="009B55E9" w:rsidRDefault="009B55E9" w:rsidP="009B55E9"/>
    <w:p w:rsidR="009B55E9" w:rsidRPr="00A45F7E" w:rsidRDefault="009B55E9" w:rsidP="009B55E9">
      <w:pPr>
        <w:rPr>
          <w:sz w:val="28"/>
          <w:szCs w:val="28"/>
        </w:rPr>
      </w:pPr>
      <w:r w:rsidRPr="00A45F7E">
        <w:rPr>
          <w:sz w:val="28"/>
          <w:szCs w:val="28"/>
        </w:rPr>
        <w:t>Liebe Verbandsmitglieder, liebe Fachkolleginnen und Fachkollegen,</w:t>
      </w:r>
      <w:r w:rsidR="00A45F7E" w:rsidRPr="00A45F7E">
        <w:rPr>
          <w:sz w:val="28"/>
          <w:szCs w:val="28"/>
        </w:rPr>
        <w:t xml:space="preserve"> </w:t>
      </w:r>
    </w:p>
    <w:p w:rsidR="009B55E9" w:rsidRDefault="009B55E9" w:rsidP="009B55E9"/>
    <w:p w:rsidR="00A45F7E" w:rsidRPr="00A45F7E" w:rsidRDefault="009B55E9" w:rsidP="00A45F7E">
      <w:pPr>
        <w:tabs>
          <w:tab w:val="left" w:pos="0"/>
        </w:tabs>
        <w:rPr>
          <w:sz w:val="24"/>
          <w:szCs w:val="24"/>
        </w:rPr>
      </w:pPr>
      <w:r w:rsidRPr="009B55E9">
        <w:rPr>
          <w:sz w:val="24"/>
          <w:szCs w:val="24"/>
        </w:rPr>
        <w:t xml:space="preserve">seit dem 28. November 2014 liegt ein RLP-Entwurf der MBJS und des LISUM für eine Anhörung vor. Unter </w:t>
      </w:r>
      <w:r w:rsidRPr="009B55E9">
        <w:rPr>
          <w:b/>
          <w:sz w:val="24"/>
          <w:szCs w:val="24"/>
        </w:rPr>
        <w:t xml:space="preserve">http://bildungsserver.berlin-brandenburg.de </w:t>
      </w:r>
      <w:r w:rsidRPr="009B55E9">
        <w:rPr>
          <w:sz w:val="24"/>
          <w:szCs w:val="24"/>
        </w:rPr>
        <w:t>ist der gesamte RLP-Entwurf einzusehen.</w:t>
      </w:r>
      <w:r w:rsidR="00A45F7E">
        <w:rPr>
          <w:sz w:val="24"/>
          <w:szCs w:val="24"/>
        </w:rPr>
        <w:t xml:space="preserve"> Darüber habe ich Sie bereits informiert.</w:t>
      </w:r>
    </w:p>
    <w:p w:rsidR="00A45F7E" w:rsidRDefault="00A45F7E" w:rsidP="00A45F7E">
      <w:pPr>
        <w:ind w:left="-360"/>
      </w:pPr>
      <w:r>
        <w:t xml:space="preserve">      </w:t>
      </w:r>
    </w:p>
    <w:p w:rsidR="009B55E9" w:rsidRPr="009B55E9" w:rsidRDefault="009B55E9" w:rsidP="009B55E9">
      <w:pPr>
        <w:rPr>
          <w:sz w:val="24"/>
          <w:szCs w:val="24"/>
        </w:rPr>
      </w:pPr>
      <w:r w:rsidRPr="009B55E9">
        <w:rPr>
          <w:sz w:val="24"/>
          <w:szCs w:val="24"/>
        </w:rPr>
        <w:t>Was können Sie tun für eine erste verbandseigene Zwischenauswertung bis Mitte Februar 2015?</w:t>
      </w:r>
    </w:p>
    <w:p w:rsidR="009B55E9" w:rsidRPr="00A45F7E" w:rsidRDefault="009B55E9" w:rsidP="009B55E9">
      <w:pPr>
        <w:rPr>
          <w:bCs/>
          <w:iCs/>
          <w:sz w:val="24"/>
          <w:szCs w:val="24"/>
        </w:rPr>
      </w:pPr>
      <w:r w:rsidRPr="009B55E9">
        <w:rPr>
          <w:bCs/>
          <w:iCs/>
          <w:sz w:val="24"/>
          <w:szCs w:val="24"/>
        </w:rPr>
        <w:t xml:space="preserve">Wir müssen einen breiten Diskurs zur Anhörungsfassung bei allen Fachlehrkräften und in der Öffentlichkeit initiieren. Ziel ist es herauszufinden, welches das richtige Konzept  für einen den gesellschaftlichen Erfordernissen ausreichenden </w:t>
      </w:r>
      <w:r w:rsidR="00FE33A4">
        <w:rPr>
          <w:bCs/>
          <w:iCs/>
          <w:sz w:val="24"/>
          <w:szCs w:val="24"/>
        </w:rPr>
        <w:t xml:space="preserve">und zukunftsfähigen </w:t>
      </w:r>
      <w:r w:rsidRPr="009B55E9">
        <w:rPr>
          <w:bCs/>
          <w:iCs/>
          <w:sz w:val="24"/>
          <w:szCs w:val="24"/>
        </w:rPr>
        <w:t>Geschichtsunterricht an den Schulen Brandenburgs ist. Was ist fachlich gesehen für die historische Bildung unverzichtbar?</w:t>
      </w:r>
      <w:r>
        <w:rPr>
          <w:bCs/>
          <w:iCs/>
          <w:sz w:val="24"/>
          <w:szCs w:val="24"/>
        </w:rPr>
        <w:t xml:space="preserve"> Der Landesverband B</w:t>
      </w:r>
      <w:r w:rsidR="00D55181">
        <w:rPr>
          <w:bCs/>
          <w:iCs/>
          <w:sz w:val="24"/>
          <w:szCs w:val="24"/>
        </w:rPr>
        <w:t>randenburg</w:t>
      </w:r>
      <w:r>
        <w:rPr>
          <w:bCs/>
          <w:iCs/>
          <w:sz w:val="24"/>
          <w:szCs w:val="24"/>
        </w:rPr>
        <w:t xml:space="preserve"> führt parallel gleichfalls zu diesem Thema eine Debatte. </w:t>
      </w:r>
      <w:r w:rsidR="00D55181">
        <w:rPr>
          <w:bCs/>
          <w:iCs/>
          <w:sz w:val="24"/>
          <w:szCs w:val="24"/>
        </w:rPr>
        <w:t xml:space="preserve">Beide Verbände unterstützen die Online-Petition von Robert </w:t>
      </w:r>
      <w:proofErr w:type="spellStart"/>
      <w:r w:rsidR="00D55181">
        <w:rPr>
          <w:bCs/>
          <w:iCs/>
          <w:sz w:val="24"/>
          <w:szCs w:val="24"/>
        </w:rPr>
        <w:t>Rauh</w:t>
      </w:r>
      <w:proofErr w:type="spellEnd"/>
      <w:r w:rsidR="00D55181">
        <w:rPr>
          <w:bCs/>
          <w:iCs/>
          <w:sz w:val="24"/>
          <w:szCs w:val="24"/>
        </w:rPr>
        <w:t xml:space="preserve"> (vgl. </w:t>
      </w:r>
      <w:r w:rsidR="00D55181" w:rsidRPr="00C62889">
        <w:rPr>
          <w:b/>
          <w:bCs/>
          <w:iCs/>
          <w:sz w:val="24"/>
          <w:szCs w:val="24"/>
        </w:rPr>
        <w:t>https://www.openpetition.de/petition/online/geschichte-darf-nicht-geschichte-werden-petition-gegen-den-neuen-lehrplan-geschichte-fuer-bln-bra?utm_source=extern&amp;utm_medium=widget&amp;utm_campaign=geschichte-darf-nicht-geschichte-werden-petition-gegen-den-neuen-lehrplan-geschichte-fuer-bln-bra</w:t>
      </w:r>
      <w:r w:rsidR="00D55181">
        <w:rPr>
          <w:bCs/>
          <w:iCs/>
          <w:sz w:val="24"/>
          <w:szCs w:val="24"/>
        </w:rPr>
        <w:t>).</w:t>
      </w:r>
    </w:p>
    <w:p w:rsidR="009B55E9" w:rsidRPr="009B55E9" w:rsidRDefault="009B55E9" w:rsidP="009B55E9">
      <w:pPr>
        <w:rPr>
          <w:sz w:val="24"/>
          <w:szCs w:val="24"/>
        </w:rPr>
      </w:pPr>
    </w:p>
    <w:p w:rsidR="009B55E9" w:rsidRPr="005A02CF" w:rsidRDefault="009B55E9" w:rsidP="009B55E9">
      <w:pPr>
        <w:pStyle w:val="Textkrper"/>
        <w:rPr>
          <w:i w:val="0"/>
          <w:sz w:val="36"/>
          <w:u w:val="none"/>
        </w:rPr>
      </w:pPr>
      <w:r>
        <w:rPr>
          <w:i w:val="0"/>
          <w:sz w:val="36"/>
          <w:u w:val="none"/>
        </w:rPr>
        <w:t>....................................................................................................</w:t>
      </w:r>
    </w:p>
    <w:p w:rsidR="009B55E9" w:rsidRDefault="009B55E9" w:rsidP="009B55E9">
      <w:pPr>
        <w:pStyle w:val="Textkrper"/>
        <w:rPr>
          <w:sz w:val="36"/>
        </w:rPr>
      </w:pPr>
      <w:r>
        <w:rPr>
          <w:sz w:val="36"/>
        </w:rPr>
        <w:t>Ihre Antworten</w:t>
      </w:r>
      <w:r w:rsidR="00A45F7E">
        <w:rPr>
          <w:sz w:val="36"/>
        </w:rPr>
        <w:t>, Vorschläge und Hinweise</w:t>
      </w:r>
      <w:r>
        <w:rPr>
          <w:sz w:val="36"/>
        </w:rPr>
        <w:t xml:space="preserve"> zu den hier genannten Fragen und Aspekten bitte zusammenfassen und zurückschicken bis zum </w:t>
      </w:r>
      <w:r>
        <w:rPr>
          <w:sz w:val="40"/>
        </w:rPr>
        <w:t>08.Febr. 2015</w:t>
      </w:r>
      <w:r>
        <w:rPr>
          <w:sz w:val="36"/>
        </w:rPr>
        <w:t>!</w:t>
      </w:r>
    </w:p>
    <w:p w:rsidR="009B55E9" w:rsidRDefault="009B55E9" w:rsidP="009B55E9">
      <w:pPr>
        <w:rPr>
          <w:b/>
        </w:rPr>
      </w:pPr>
    </w:p>
    <w:p w:rsidR="009B55E9" w:rsidRPr="00A45F7E" w:rsidRDefault="009B55E9" w:rsidP="009B55E9">
      <w:pPr>
        <w:rPr>
          <w:b/>
          <w:sz w:val="24"/>
          <w:szCs w:val="24"/>
        </w:rPr>
      </w:pPr>
      <w:r w:rsidRPr="00A45F7E">
        <w:rPr>
          <w:b/>
          <w:sz w:val="24"/>
          <w:szCs w:val="24"/>
        </w:rPr>
        <w:t>Verband der Geschichtslehrer Deutschlands e. V</w:t>
      </w:r>
      <w:proofErr w:type="gramStart"/>
      <w:r w:rsidRPr="00A45F7E">
        <w:rPr>
          <w:b/>
          <w:sz w:val="24"/>
          <w:szCs w:val="24"/>
        </w:rPr>
        <w:t>. ,</w:t>
      </w:r>
      <w:proofErr w:type="gramEnd"/>
      <w:r w:rsidRPr="00A45F7E">
        <w:rPr>
          <w:b/>
          <w:sz w:val="24"/>
          <w:szCs w:val="24"/>
        </w:rPr>
        <w:t xml:space="preserve">  Landesverband B</w:t>
      </w:r>
      <w:r w:rsidR="00D55181">
        <w:rPr>
          <w:b/>
          <w:sz w:val="24"/>
          <w:szCs w:val="24"/>
        </w:rPr>
        <w:t>erlin</w:t>
      </w:r>
      <w:r w:rsidRPr="00A45F7E">
        <w:rPr>
          <w:b/>
          <w:sz w:val="24"/>
          <w:szCs w:val="24"/>
        </w:rPr>
        <w:t xml:space="preserve">, Dr. </w:t>
      </w:r>
      <w:r w:rsidR="00D55181">
        <w:rPr>
          <w:b/>
          <w:sz w:val="24"/>
          <w:szCs w:val="24"/>
        </w:rPr>
        <w:t>Pe</w:t>
      </w:r>
      <w:r w:rsidRPr="00A45F7E">
        <w:rPr>
          <w:b/>
          <w:sz w:val="24"/>
          <w:szCs w:val="24"/>
        </w:rPr>
        <w:t xml:space="preserve">ter </w:t>
      </w:r>
      <w:r w:rsidR="00D55181">
        <w:rPr>
          <w:b/>
          <w:sz w:val="24"/>
          <w:szCs w:val="24"/>
        </w:rPr>
        <w:t>Stolz</w:t>
      </w:r>
      <w:r w:rsidRPr="00A45F7E">
        <w:rPr>
          <w:b/>
          <w:sz w:val="24"/>
          <w:szCs w:val="24"/>
        </w:rPr>
        <w:t xml:space="preserve">, </w:t>
      </w:r>
      <w:r w:rsidR="00D55181">
        <w:rPr>
          <w:b/>
          <w:sz w:val="24"/>
          <w:szCs w:val="24"/>
        </w:rPr>
        <w:t xml:space="preserve">Brandenburgische </w:t>
      </w:r>
      <w:r w:rsidRPr="00A45F7E">
        <w:rPr>
          <w:b/>
          <w:sz w:val="24"/>
          <w:szCs w:val="24"/>
        </w:rPr>
        <w:t xml:space="preserve">Str. </w:t>
      </w:r>
      <w:r w:rsidR="00D55181">
        <w:rPr>
          <w:b/>
          <w:sz w:val="24"/>
          <w:szCs w:val="24"/>
        </w:rPr>
        <w:t>63</w:t>
      </w:r>
      <w:r w:rsidRPr="00A45F7E">
        <w:rPr>
          <w:b/>
          <w:sz w:val="24"/>
          <w:szCs w:val="24"/>
        </w:rPr>
        <w:t>, 1</w:t>
      </w:r>
      <w:r w:rsidR="00D55181">
        <w:rPr>
          <w:b/>
          <w:sz w:val="24"/>
          <w:szCs w:val="24"/>
        </w:rPr>
        <w:t>5566</w:t>
      </w:r>
      <w:r w:rsidRPr="00A45F7E">
        <w:rPr>
          <w:b/>
          <w:sz w:val="24"/>
          <w:szCs w:val="24"/>
        </w:rPr>
        <w:t xml:space="preserve"> </w:t>
      </w:r>
      <w:r w:rsidR="00D55181">
        <w:rPr>
          <w:b/>
          <w:sz w:val="24"/>
          <w:szCs w:val="24"/>
        </w:rPr>
        <w:t>Schöneiche</w:t>
      </w:r>
      <w:r w:rsidRPr="00A45F7E">
        <w:rPr>
          <w:b/>
          <w:sz w:val="24"/>
          <w:szCs w:val="24"/>
        </w:rPr>
        <w:t>; Tel.: 03</w:t>
      </w:r>
      <w:r w:rsidR="00D55181">
        <w:rPr>
          <w:b/>
          <w:sz w:val="24"/>
          <w:szCs w:val="24"/>
        </w:rPr>
        <w:t>0</w:t>
      </w:r>
      <w:r w:rsidRPr="00A45F7E">
        <w:rPr>
          <w:b/>
          <w:sz w:val="24"/>
          <w:szCs w:val="24"/>
        </w:rPr>
        <w:t>/</w:t>
      </w:r>
      <w:r w:rsidR="00D55181">
        <w:rPr>
          <w:b/>
          <w:sz w:val="24"/>
          <w:szCs w:val="24"/>
        </w:rPr>
        <w:t>8141763</w:t>
      </w:r>
      <w:r w:rsidRPr="00A45F7E">
        <w:rPr>
          <w:b/>
          <w:sz w:val="24"/>
          <w:szCs w:val="24"/>
        </w:rPr>
        <w:t xml:space="preserve">; E-Mail: </w:t>
      </w:r>
      <w:hyperlink r:id="rId7" w:history="1">
        <w:r w:rsidR="00D55181" w:rsidRPr="00736A3F">
          <w:rPr>
            <w:rStyle w:val="Hyperlink"/>
            <w:b/>
            <w:sz w:val="24"/>
            <w:szCs w:val="24"/>
          </w:rPr>
          <w:t>pstolz100@yahoo.com</w:t>
        </w:r>
      </w:hyperlink>
      <w:r w:rsidR="00D55181">
        <w:rPr>
          <w:b/>
          <w:sz w:val="24"/>
          <w:szCs w:val="24"/>
        </w:rPr>
        <w:t xml:space="preserve"> oder 0152/53589981</w:t>
      </w:r>
    </w:p>
    <w:p w:rsidR="009B55E9" w:rsidRPr="00A45F7E" w:rsidRDefault="009B55E9" w:rsidP="009B55E9">
      <w:pPr>
        <w:rPr>
          <w:b/>
          <w:sz w:val="24"/>
          <w:szCs w:val="24"/>
        </w:rPr>
      </w:pPr>
    </w:p>
    <w:p w:rsidR="00D55181" w:rsidRDefault="00FE33A4" w:rsidP="009B55E9">
      <w:pPr>
        <w:rPr>
          <w:b/>
          <w:sz w:val="24"/>
          <w:szCs w:val="24"/>
        </w:rPr>
      </w:pPr>
      <w:r>
        <w:rPr>
          <w:b/>
          <w:sz w:val="28"/>
          <w:szCs w:val="28"/>
        </w:rPr>
        <w:t>Absender:</w:t>
      </w:r>
      <w:r>
        <w:rPr>
          <w:b/>
          <w:sz w:val="24"/>
          <w:szCs w:val="24"/>
        </w:rPr>
        <w:tab/>
      </w:r>
      <w:r w:rsidR="00D55181">
        <w:rPr>
          <w:b/>
          <w:sz w:val="24"/>
          <w:szCs w:val="24"/>
        </w:rPr>
        <w:tab/>
      </w:r>
      <w:r w:rsidR="00D55181">
        <w:rPr>
          <w:b/>
          <w:sz w:val="24"/>
          <w:szCs w:val="24"/>
        </w:rPr>
        <w:tab/>
      </w:r>
      <w:r w:rsidR="00D55181">
        <w:rPr>
          <w:b/>
          <w:sz w:val="24"/>
          <w:szCs w:val="24"/>
        </w:rPr>
        <w:tab/>
      </w:r>
      <w:r w:rsidR="00D55181">
        <w:rPr>
          <w:b/>
          <w:sz w:val="24"/>
          <w:szCs w:val="24"/>
        </w:rPr>
        <w:tab/>
      </w:r>
      <w:r w:rsidR="00D55181">
        <w:rPr>
          <w:b/>
          <w:sz w:val="24"/>
          <w:szCs w:val="24"/>
        </w:rPr>
        <w:tab/>
      </w:r>
      <w:r w:rsidR="00D55181" w:rsidRPr="00A45F7E">
        <w:rPr>
          <w:b/>
          <w:sz w:val="24"/>
          <w:szCs w:val="24"/>
        </w:rPr>
        <w:t>Datum:</w:t>
      </w:r>
    </w:p>
    <w:p w:rsidR="009B55E9" w:rsidRPr="00A45F7E" w:rsidRDefault="00FE33A4" w:rsidP="009B55E9">
      <w:pPr>
        <w:rPr>
          <w:b/>
          <w:sz w:val="24"/>
          <w:szCs w:val="24"/>
        </w:rPr>
      </w:pPr>
      <w:r>
        <w:rPr>
          <w:b/>
          <w:sz w:val="24"/>
          <w:szCs w:val="24"/>
        </w:rPr>
        <w:tab/>
      </w:r>
      <w:r>
        <w:rPr>
          <w:b/>
          <w:sz w:val="24"/>
          <w:szCs w:val="24"/>
        </w:rPr>
        <w:tab/>
      </w:r>
      <w:r>
        <w:rPr>
          <w:b/>
          <w:sz w:val="24"/>
          <w:szCs w:val="24"/>
        </w:rPr>
        <w:tab/>
      </w:r>
      <w:r>
        <w:rPr>
          <w:b/>
          <w:sz w:val="24"/>
          <w:szCs w:val="24"/>
        </w:rPr>
        <w:tab/>
        <w:t xml:space="preserve">         </w:t>
      </w:r>
    </w:p>
    <w:p w:rsidR="009B55E9" w:rsidRPr="00A45F7E" w:rsidRDefault="009B55E9" w:rsidP="009B55E9">
      <w:pPr>
        <w:rPr>
          <w:b/>
          <w:sz w:val="24"/>
          <w:szCs w:val="24"/>
        </w:rPr>
      </w:pPr>
      <w:r w:rsidRPr="00A45F7E">
        <w:rPr>
          <w:b/>
          <w:sz w:val="24"/>
          <w:szCs w:val="24"/>
        </w:rPr>
        <w:t xml:space="preserve">Name:................................................... </w:t>
      </w:r>
      <w:r w:rsidRPr="00A45F7E">
        <w:rPr>
          <w:sz w:val="24"/>
          <w:szCs w:val="24"/>
        </w:rPr>
        <w:t xml:space="preserve">                 </w:t>
      </w:r>
      <w:r w:rsidRPr="00A45F7E">
        <w:rPr>
          <w:b/>
          <w:sz w:val="24"/>
          <w:szCs w:val="24"/>
        </w:rPr>
        <w:t>Schule:.................................................</w:t>
      </w:r>
    </w:p>
    <w:p w:rsidR="009B55E9" w:rsidRPr="00A45F7E" w:rsidRDefault="009B55E9" w:rsidP="009B55E9">
      <w:pPr>
        <w:rPr>
          <w:sz w:val="24"/>
          <w:szCs w:val="24"/>
        </w:rPr>
      </w:pPr>
    </w:p>
    <w:p w:rsidR="009B55E9" w:rsidRPr="00A45F7E" w:rsidRDefault="009B55E9" w:rsidP="009B55E9">
      <w:pPr>
        <w:rPr>
          <w:b/>
          <w:sz w:val="24"/>
          <w:szCs w:val="24"/>
        </w:rPr>
      </w:pPr>
      <w:r w:rsidRPr="00A45F7E">
        <w:rPr>
          <w:b/>
          <w:sz w:val="24"/>
          <w:szCs w:val="24"/>
        </w:rPr>
        <w:t>Adresse:.....................................................................................................................</w:t>
      </w:r>
    </w:p>
    <w:p w:rsidR="009B55E9" w:rsidRPr="00A45F7E" w:rsidRDefault="009B55E9" w:rsidP="009B55E9">
      <w:pPr>
        <w:rPr>
          <w:sz w:val="24"/>
          <w:szCs w:val="24"/>
        </w:rPr>
      </w:pPr>
    </w:p>
    <w:p w:rsidR="009B55E9" w:rsidRPr="00A45F7E" w:rsidRDefault="009B55E9" w:rsidP="009B55E9">
      <w:pPr>
        <w:rPr>
          <w:b/>
          <w:sz w:val="24"/>
          <w:szCs w:val="24"/>
        </w:rPr>
      </w:pPr>
      <w:r w:rsidRPr="00A45F7E">
        <w:rPr>
          <w:b/>
          <w:sz w:val="24"/>
          <w:szCs w:val="24"/>
        </w:rPr>
        <w:t>Tel.:.....................................                                    E-Mail: ...............................................</w:t>
      </w:r>
    </w:p>
    <w:p w:rsidR="009B55E9" w:rsidRPr="005A02CF" w:rsidRDefault="00D55181" w:rsidP="009B55E9">
      <w:pPr>
        <w:ind w:left="-360"/>
        <w:jc w:val="center"/>
        <w:rPr>
          <w:b/>
          <w:sz w:val="36"/>
          <w:szCs w:val="36"/>
        </w:rPr>
      </w:pPr>
      <w:r>
        <w:rPr>
          <w:b/>
          <w:sz w:val="36"/>
          <w:szCs w:val="36"/>
        </w:rPr>
        <w:lastRenderedPageBreak/>
        <w:t xml:space="preserve">Mögliche </w:t>
      </w:r>
      <w:r w:rsidR="00FE33A4">
        <w:rPr>
          <w:b/>
          <w:sz w:val="36"/>
          <w:szCs w:val="36"/>
        </w:rPr>
        <w:t>Fragen und Kriterien zur</w:t>
      </w:r>
      <w:r w:rsidR="009B55E9" w:rsidRPr="005A02CF">
        <w:rPr>
          <w:b/>
          <w:sz w:val="36"/>
          <w:szCs w:val="36"/>
        </w:rPr>
        <w:t xml:space="preserve"> </w:t>
      </w:r>
      <w:r w:rsidR="00FE33A4">
        <w:rPr>
          <w:b/>
          <w:sz w:val="36"/>
          <w:szCs w:val="36"/>
        </w:rPr>
        <w:t>Auseinandersetzun</w:t>
      </w:r>
      <w:r w:rsidR="009B55E9" w:rsidRPr="005A02CF">
        <w:rPr>
          <w:b/>
          <w:sz w:val="36"/>
          <w:szCs w:val="36"/>
        </w:rPr>
        <w:t>g mit dem RLP-Entwurf</w:t>
      </w:r>
      <w:r w:rsidR="00C62889">
        <w:rPr>
          <w:b/>
          <w:sz w:val="36"/>
          <w:szCs w:val="36"/>
        </w:rPr>
        <w:t xml:space="preserve"> Geschichte, 5-10</w:t>
      </w:r>
    </w:p>
    <w:p w:rsidR="009B55E9" w:rsidRDefault="009B55E9" w:rsidP="009B55E9">
      <w:pPr>
        <w:rPr>
          <w:bCs/>
          <w:iCs/>
        </w:rPr>
      </w:pPr>
    </w:p>
    <w:p w:rsidR="009B55E9" w:rsidRPr="00C62889" w:rsidRDefault="009B55E9" w:rsidP="009B55E9">
      <w:pPr>
        <w:rPr>
          <w:rFonts w:ascii="Constantia" w:hAnsi="Constantia"/>
          <w:b/>
          <w:bCs/>
          <w:iCs/>
          <w:sz w:val="24"/>
          <w:szCs w:val="24"/>
        </w:rPr>
      </w:pPr>
      <w:r w:rsidRPr="00C62889">
        <w:rPr>
          <w:rFonts w:ascii="Constantia" w:hAnsi="Constantia"/>
          <w:b/>
          <w:bCs/>
          <w:iCs/>
          <w:sz w:val="24"/>
          <w:szCs w:val="24"/>
        </w:rPr>
        <w:t xml:space="preserve">Wir benötigen eine fundierte Argumentation  und </w:t>
      </w:r>
      <w:r w:rsidR="00FE33A4" w:rsidRPr="00C62889">
        <w:rPr>
          <w:rFonts w:ascii="Constantia" w:hAnsi="Constantia"/>
          <w:b/>
          <w:bCs/>
          <w:iCs/>
          <w:sz w:val="24"/>
          <w:szCs w:val="24"/>
        </w:rPr>
        <w:t xml:space="preserve">wir empfehlen Ihnen  </w:t>
      </w:r>
      <w:r w:rsidRPr="00C62889">
        <w:rPr>
          <w:rFonts w:ascii="Constantia" w:hAnsi="Constantia"/>
          <w:b/>
          <w:bCs/>
          <w:iCs/>
          <w:sz w:val="24"/>
          <w:szCs w:val="24"/>
        </w:rPr>
        <w:t xml:space="preserve">u. a. folgende </w:t>
      </w:r>
      <w:r w:rsidR="00FE33A4" w:rsidRPr="00C62889">
        <w:rPr>
          <w:rFonts w:ascii="Constantia" w:hAnsi="Constantia"/>
          <w:b/>
          <w:bCs/>
          <w:iCs/>
          <w:sz w:val="24"/>
          <w:szCs w:val="24"/>
        </w:rPr>
        <w:t xml:space="preserve">Fragen und </w:t>
      </w:r>
      <w:r w:rsidRPr="00C62889">
        <w:rPr>
          <w:rFonts w:ascii="Constantia" w:hAnsi="Constantia"/>
          <w:b/>
          <w:bCs/>
          <w:iCs/>
          <w:sz w:val="24"/>
          <w:szCs w:val="24"/>
        </w:rPr>
        <w:t>Aspekte</w:t>
      </w:r>
      <w:r w:rsidR="00FE33A4" w:rsidRPr="00C62889">
        <w:rPr>
          <w:rFonts w:ascii="Constantia" w:hAnsi="Constantia"/>
          <w:b/>
          <w:bCs/>
          <w:iCs/>
          <w:sz w:val="24"/>
          <w:szCs w:val="24"/>
        </w:rPr>
        <w:t xml:space="preserve"> in den Mittelpunkt Ihrer Analyse zu stellen</w:t>
      </w:r>
      <w:r w:rsidR="00D55181" w:rsidRPr="00C62889">
        <w:rPr>
          <w:rFonts w:ascii="Constantia" w:hAnsi="Constantia"/>
          <w:b/>
          <w:bCs/>
          <w:iCs/>
          <w:sz w:val="24"/>
          <w:szCs w:val="24"/>
        </w:rPr>
        <w:t xml:space="preserve"> (zusammen mit LV Brandenburg erstellt)</w:t>
      </w:r>
      <w:r w:rsidRPr="00C62889">
        <w:rPr>
          <w:rFonts w:ascii="Constantia" w:hAnsi="Constantia"/>
          <w:b/>
          <w:bCs/>
          <w:iCs/>
          <w:sz w:val="24"/>
          <w:szCs w:val="24"/>
        </w:rPr>
        <w:t>:</w:t>
      </w:r>
      <w:r w:rsidR="00D55181" w:rsidRPr="00C62889">
        <w:rPr>
          <w:rFonts w:ascii="Constantia" w:hAnsi="Constantia"/>
          <w:b/>
          <w:bCs/>
          <w:iCs/>
          <w:sz w:val="24"/>
          <w:szCs w:val="24"/>
        </w:rPr>
        <w:t xml:space="preserve"> Diskutieren Sie folgende Fragen gerne auch in Ihrem Kollegium.</w:t>
      </w:r>
    </w:p>
    <w:p w:rsidR="009B55E9" w:rsidRPr="009B55E9" w:rsidRDefault="009B55E9" w:rsidP="009B55E9">
      <w:pPr>
        <w:rPr>
          <w:sz w:val="24"/>
          <w:szCs w:val="24"/>
        </w:rPr>
      </w:pPr>
    </w:p>
    <w:p w:rsidR="00FF7BDA" w:rsidRPr="00C62889" w:rsidRDefault="003277F6" w:rsidP="00D55181">
      <w:pPr>
        <w:pStyle w:val="Listenabsatz"/>
        <w:numPr>
          <w:ilvl w:val="0"/>
          <w:numId w:val="1"/>
        </w:numPr>
        <w:rPr>
          <w:rFonts w:ascii="Constantia" w:hAnsi="Constantia"/>
          <w:sz w:val="22"/>
          <w:szCs w:val="22"/>
        </w:rPr>
      </w:pPr>
      <w:r w:rsidRPr="00C62889">
        <w:rPr>
          <w:rFonts w:ascii="Constantia" w:hAnsi="Constantia"/>
          <w:sz w:val="22"/>
          <w:szCs w:val="22"/>
        </w:rPr>
        <w:t>Entspricht der</w:t>
      </w:r>
      <w:r w:rsidR="009B55E9" w:rsidRPr="00C62889">
        <w:rPr>
          <w:rFonts w:ascii="Constantia" w:hAnsi="Constantia"/>
          <w:sz w:val="22"/>
          <w:szCs w:val="22"/>
        </w:rPr>
        <w:t xml:space="preserve"> qualitative und quantitative Zu</w:t>
      </w:r>
      <w:r w:rsidR="00FF7BDA" w:rsidRPr="00C62889">
        <w:rPr>
          <w:rFonts w:ascii="Constantia" w:hAnsi="Constantia"/>
          <w:sz w:val="22"/>
          <w:szCs w:val="22"/>
        </w:rPr>
        <w:t xml:space="preserve">schnitt </w:t>
      </w:r>
      <w:r w:rsidR="009B55E9" w:rsidRPr="00C62889">
        <w:rPr>
          <w:rFonts w:ascii="Constantia" w:hAnsi="Constantia"/>
          <w:sz w:val="22"/>
          <w:szCs w:val="22"/>
        </w:rPr>
        <w:t>historischer Themen  im neuen RLP (im Vergleich zum RLP Geschichte Sek. I von 20</w:t>
      </w:r>
      <w:r w:rsidR="00D55181" w:rsidRPr="00C62889">
        <w:rPr>
          <w:rFonts w:ascii="Constantia" w:hAnsi="Constantia"/>
          <w:sz w:val="22"/>
          <w:szCs w:val="22"/>
        </w:rPr>
        <w:t>06</w:t>
      </w:r>
      <w:r w:rsidR="009B55E9" w:rsidRPr="00C62889">
        <w:rPr>
          <w:rFonts w:ascii="Constantia" w:hAnsi="Constantia"/>
          <w:sz w:val="22"/>
          <w:szCs w:val="22"/>
        </w:rPr>
        <w:t>) den tatsächlichen Forderungen der Politik und Gesellschaft</w:t>
      </w:r>
      <w:r w:rsidR="00FF7BDA" w:rsidRPr="00C62889">
        <w:rPr>
          <w:rFonts w:ascii="Constantia" w:hAnsi="Constantia"/>
          <w:sz w:val="22"/>
          <w:szCs w:val="22"/>
        </w:rPr>
        <w:t xml:space="preserve"> bzw. den Bedürfnissen der Schülerinnen und Schüler, </w:t>
      </w:r>
      <w:r w:rsidR="009B55E9" w:rsidRPr="00C62889">
        <w:rPr>
          <w:rFonts w:ascii="Constantia" w:hAnsi="Constantia"/>
          <w:sz w:val="22"/>
          <w:szCs w:val="22"/>
        </w:rPr>
        <w:t>mehr Geschichte im Allgemeinen und</w:t>
      </w:r>
      <w:r w:rsidR="00FF7BDA" w:rsidRPr="00C62889">
        <w:rPr>
          <w:rFonts w:ascii="Constantia" w:hAnsi="Constantia"/>
          <w:sz w:val="22"/>
          <w:szCs w:val="22"/>
        </w:rPr>
        <w:t xml:space="preserve"> verstärkt </w:t>
      </w:r>
      <w:r w:rsidR="009B55E9" w:rsidRPr="00C62889">
        <w:rPr>
          <w:rFonts w:ascii="Constantia" w:hAnsi="Constantia"/>
          <w:sz w:val="22"/>
          <w:szCs w:val="22"/>
        </w:rPr>
        <w:t xml:space="preserve">Geschichte </w:t>
      </w:r>
      <w:r w:rsidR="00FF7BDA" w:rsidRPr="00C62889">
        <w:rPr>
          <w:rFonts w:ascii="Constantia" w:hAnsi="Constantia"/>
          <w:sz w:val="22"/>
          <w:szCs w:val="22"/>
        </w:rPr>
        <w:t xml:space="preserve">der beiden deutschen Staaten </w:t>
      </w:r>
      <w:r w:rsidR="009B55E9" w:rsidRPr="00C62889">
        <w:rPr>
          <w:rFonts w:ascii="Constantia" w:hAnsi="Constantia"/>
          <w:sz w:val="22"/>
          <w:szCs w:val="22"/>
        </w:rPr>
        <w:t>im Besonderen</w:t>
      </w:r>
      <w:r w:rsidR="00FF7BDA" w:rsidRPr="00C62889">
        <w:rPr>
          <w:rFonts w:ascii="Constantia" w:hAnsi="Constantia"/>
          <w:sz w:val="22"/>
          <w:szCs w:val="22"/>
        </w:rPr>
        <w:t xml:space="preserve"> zu vermitteln</w:t>
      </w:r>
      <w:r w:rsidR="009B55E9" w:rsidRPr="00C62889">
        <w:rPr>
          <w:rFonts w:ascii="Constantia" w:hAnsi="Constantia"/>
          <w:sz w:val="22"/>
          <w:szCs w:val="22"/>
        </w:rPr>
        <w:t xml:space="preserve">? </w:t>
      </w:r>
    </w:p>
    <w:p w:rsidR="00FF7BDA" w:rsidRPr="00C62889" w:rsidRDefault="00FF7BDA" w:rsidP="009B55E9">
      <w:pPr>
        <w:rPr>
          <w:rFonts w:ascii="Constantia" w:hAnsi="Constantia"/>
          <w:sz w:val="22"/>
          <w:szCs w:val="22"/>
        </w:rPr>
      </w:pPr>
    </w:p>
    <w:p w:rsidR="009B55E9" w:rsidRPr="00C62889" w:rsidRDefault="009B55E9" w:rsidP="00D55181">
      <w:pPr>
        <w:pStyle w:val="Listenabsatz"/>
        <w:numPr>
          <w:ilvl w:val="0"/>
          <w:numId w:val="1"/>
        </w:numPr>
        <w:rPr>
          <w:rFonts w:ascii="Constantia" w:hAnsi="Constantia"/>
          <w:sz w:val="22"/>
          <w:szCs w:val="22"/>
        </w:rPr>
      </w:pPr>
      <w:r w:rsidRPr="00C62889">
        <w:rPr>
          <w:rFonts w:ascii="Constantia" w:hAnsi="Constantia"/>
          <w:sz w:val="22"/>
          <w:szCs w:val="22"/>
        </w:rPr>
        <w:t xml:space="preserve">Was hatte sich </w:t>
      </w:r>
      <w:r w:rsidR="00FF7BDA" w:rsidRPr="00C62889">
        <w:rPr>
          <w:rFonts w:ascii="Constantia" w:hAnsi="Constantia"/>
          <w:sz w:val="22"/>
          <w:szCs w:val="22"/>
        </w:rPr>
        <w:t xml:space="preserve">beim </w:t>
      </w:r>
      <w:r w:rsidR="003277F6" w:rsidRPr="00C62889">
        <w:rPr>
          <w:rFonts w:ascii="Constantia" w:hAnsi="Constantia"/>
          <w:sz w:val="22"/>
          <w:szCs w:val="22"/>
        </w:rPr>
        <w:t xml:space="preserve">noch gültigen Curriculum </w:t>
      </w:r>
      <w:r w:rsidRPr="00C62889">
        <w:rPr>
          <w:rFonts w:ascii="Constantia" w:hAnsi="Constantia"/>
          <w:sz w:val="22"/>
          <w:szCs w:val="22"/>
        </w:rPr>
        <w:t xml:space="preserve">bewährt, was sollte in der modern vernetzten Gesellschaft </w:t>
      </w:r>
      <w:r w:rsidR="003277F6" w:rsidRPr="00C62889">
        <w:rPr>
          <w:rFonts w:ascii="Constantia" w:hAnsi="Constantia"/>
          <w:sz w:val="22"/>
          <w:szCs w:val="22"/>
        </w:rPr>
        <w:t xml:space="preserve">künftig </w:t>
      </w:r>
      <w:r w:rsidRPr="00C62889">
        <w:rPr>
          <w:rFonts w:ascii="Constantia" w:hAnsi="Constantia"/>
          <w:sz w:val="22"/>
          <w:szCs w:val="22"/>
        </w:rPr>
        <w:t>im schulischen Fachunterricht berücksichtigt werden.</w:t>
      </w:r>
    </w:p>
    <w:p w:rsidR="009B55E9" w:rsidRPr="00C62889" w:rsidRDefault="009B55E9" w:rsidP="009B55E9">
      <w:pPr>
        <w:rPr>
          <w:rFonts w:ascii="Constantia" w:hAnsi="Constantia"/>
          <w:sz w:val="22"/>
          <w:szCs w:val="22"/>
        </w:rPr>
      </w:pPr>
    </w:p>
    <w:p w:rsidR="009B55E9" w:rsidRPr="00C62889" w:rsidRDefault="00FF7BDA" w:rsidP="00D55181">
      <w:pPr>
        <w:pStyle w:val="Listenabsatz"/>
        <w:numPr>
          <w:ilvl w:val="0"/>
          <w:numId w:val="1"/>
        </w:numPr>
        <w:tabs>
          <w:tab w:val="left" w:pos="1260"/>
          <w:tab w:val="left" w:pos="1440"/>
        </w:tabs>
        <w:rPr>
          <w:rFonts w:ascii="Constantia" w:hAnsi="Constantia"/>
          <w:sz w:val="22"/>
          <w:szCs w:val="22"/>
        </w:rPr>
      </w:pPr>
      <w:r w:rsidRPr="00C62889">
        <w:rPr>
          <w:rFonts w:ascii="Constantia" w:hAnsi="Constantia"/>
          <w:sz w:val="22"/>
          <w:szCs w:val="22"/>
        </w:rPr>
        <w:t xml:space="preserve">Welchen </w:t>
      </w:r>
      <w:r w:rsidR="009B55E9" w:rsidRPr="00C62889">
        <w:rPr>
          <w:rFonts w:ascii="Constantia" w:hAnsi="Constantia"/>
          <w:sz w:val="22"/>
          <w:szCs w:val="22"/>
        </w:rPr>
        <w:t xml:space="preserve">Stellenwert </w:t>
      </w:r>
      <w:r w:rsidR="00210AA9" w:rsidRPr="00C62889">
        <w:rPr>
          <w:rFonts w:ascii="Constantia" w:hAnsi="Constantia"/>
          <w:sz w:val="22"/>
          <w:szCs w:val="22"/>
        </w:rPr>
        <w:t xml:space="preserve">wird </w:t>
      </w:r>
      <w:r w:rsidRPr="00C62889">
        <w:rPr>
          <w:rFonts w:ascii="Constantia" w:hAnsi="Constantia"/>
          <w:sz w:val="22"/>
          <w:szCs w:val="22"/>
        </w:rPr>
        <w:t xml:space="preserve">im neuen RLP </w:t>
      </w:r>
      <w:r w:rsidR="00210AA9" w:rsidRPr="00C62889">
        <w:rPr>
          <w:rFonts w:ascii="Constantia" w:hAnsi="Constantia"/>
          <w:sz w:val="22"/>
          <w:szCs w:val="22"/>
        </w:rPr>
        <w:t>der</w:t>
      </w:r>
      <w:r w:rsidRPr="00C62889">
        <w:rPr>
          <w:rFonts w:ascii="Constantia" w:hAnsi="Constantia"/>
          <w:sz w:val="22"/>
          <w:szCs w:val="22"/>
        </w:rPr>
        <w:t xml:space="preserve"> Sachkompetenz</w:t>
      </w:r>
      <w:r w:rsidR="00D55181" w:rsidRPr="00C62889">
        <w:rPr>
          <w:rFonts w:ascii="Constantia" w:hAnsi="Constantia"/>
          <w:sz w:val="22"/>
          <w:szCs w:val="22"/>
        </w:rPr>
        <w:t>/dem historischen Wissen</w:t>
      </w:r>
      <w:r w:rsidR="00210AA9" w:rsidRPr="00C62889">
        <w:rPr>
          <w:rFonts w:ascii="Constantia" w:hAnsi="Constantia"/>
          <w:sz w:val="22"/>
          <w:szCs w:val="22"/>
        </w:rPr>
        <w:t xml:space="preserve"> zugestanden</w:t>
      </w:r>
      <w:r w:rsidRPr="00C62889">
        <w:rPr>
          <w:rFonts w:ascii="Constantia" w:hAnsi="Constantia"/>
          <w:sz w:val="22"/>
          <w:szCs w:val="22"/>
        </w:rPr>
        <w:t xml:space="preserve">, welche Rolle spielen </w:t>
      </w:r>
      <w:r w:rsidR="00210AA9" w:rsidRPr="00C62889">
        <w:rPr>
          <w:rFonts w:ascii="Constantia" w:hAnsi="Constantia"/>
          <w:sz w:val="22"/>
          <w:szCs w:val="22"/>
        </w:rPr>
        <w:t>besonders</w:t>
      </w:r>
      <w:r w:rsidR="009B55E9" w:rsidRPr="00C62889">
        <w:rPr>
          <w:rFonts w:ascii="Constantia" w:hAnsi="Constantia"/>
          <w:sz w:val="22"/>
          <w:szCs w:val="22"/>
        </w:rPr>
        <w:t xml:space="preserve"> al</w:t>
      </w:r>
      <w:r w:rsidR="00210AA9" w:rsidRPr="00C62889">
        <w:rPr>
          <w:rFonts w:ascii="Constantia" w:hAnsi="Constantia"/>
          <w:sz w:val="22"/>
          <w:szCs w:val="22"/>
        </w:rPr>
        <w:t>ltags- und kulturgeschichtliche</w:t>
      </w:r>
      <w:r w:rsidR="009B55E9" w:rsidRPr="00C62889">
        <w:rPr>
          <w:rFonts w:ascii="Constantia" w:hAnsi="Constantia"/>
          <w:sz w:val="22"/>
          <w:szCs w:val="22"/>
        </w:rPr>
        <w:t xml:space="preserve"> Schwerpunkte </w:t>
      </w:r>
      <w:r w:rsidR="00210AA9" w:rsidRPr="00C62889">
        <w:rPr>
          <w:rFonts w:ascii="Constantia" w:hAnsi="Constantia"/>
          <w:sz w:val="22"/>
          <w:szCs w:val="22"/>
        </w:rPr>
        <w:t>sowie lokalgeschichtliche</w:t>
      </w:r>
      <w:r w:rsidRPr="00C62889">
        <w:rPr>
          <w:rFonts w:ascii="Constantia" w:hAnsi="Constantia"/>
          <w:sz w:val="22"/>
          <w:szCs w:val="22"/>
        </w:rPr>
        <w:t>, nationalgeschichtliche, regional-</w:t>
      </w:r>
      <w:r w:rsidR="00D55181" w:rsidRPr="00C62889">
        <w:rPr>
          <w:rFonts w:ascii="Constantia" w:hAnsi="Constantia"/>
          <w:sz w:val="22"/>
          <w:szCs w:val="22"/>
        </w:rPr>
        <w:t>, EU-</w:t>
      </w:r>
      <w:r w:rsidRPr="00C62889">
        <w:rPr>
          <w:rFonts w:ascii="Constantia" w:hAnsi="Constantia"/>
          <w:sz w:val="22"/>
          <w:szCs w:val="22"/>
        </w:rPr>
        <w:t xml:space="preserve"> und welt</w:t>
      </w:r>
      <w:r w:rsidR="00210AA9" w:rsidRPr="00C62889">
        <w:rPr>
          <w:rFonts w:ascii="Constantia" w:hAnsi="Constantia"/>
          <w:sz w:val="22"/>
          <w:szCs w:val="22"/>
        </w:rPr>
        <w:t>geschichtliche</w:t>
      </w:r>
      <w:r w:rsidRPr="00C62889">
        <w:rPr>
          <w:rFonts w:ascii="Constantia" w:hAnsi="Constantia"/>
          <w:sz w:val="22"/>
          <w:szCs w:val="22"/>
        </w:rPr>
        <w:t xml:space="preserve"> </w:t>
      </w:r>
      <w:r w:rsidR="00210AA9" w:rsidRPr="00C62889">
        <w:rPr>
          <w:rFonts w:ascii="Constantia" w:hAnsi="Constantia"/>
          <w:sz w:val="22"/>
          <w:szCs w:val="22"/>
        </w:rPr>
        <w:t>Aspekte in der hier fixierten Themenstruktur?</w:t>
      </w:r>
    </w:p>
    <w:p w:rsidR="00210AA9" w:rsidRPr="00C62889" w:rsidRDefault="00210AA9" w:rsidP="009B55E9">
      <w:pPr>
        <w:tabs>
          <w:tab w:val="left" w:pos="1260"/>
          <w:tab w:val="left" w:pos="1440"/>
        </w:tabs>
        <w:rPr>
          <w:rFonts w:ascii="Constantia" w:hAnsi="Constantia"/>
          <w:sz w:val="22"/>
          <w:szCs w:val="22"/>
        </w:rPr>
      </w:pPr>
    </w:p>
    <w:p w:rsidR="009B55E9" w:rsidRPr="00C62889" w:rsidRDefault="00210AA9" w:rsidP="00D55181">
      <w:pPr>
        <w:pStyle w:val="Listenabsatz"/>
        <w:numPr>
          <w:ilvl w:val="0"/>
          <w:numId w:val="1"/>
        </w:numPr>
        <w:tabs>
          <w:tab w:val="left" w:pos="1260"/>
          <w:tab w:val="left" w:pos="1440"/>
        </w:tabs>
        <w:rPr>
          <w:rFonts w:ascii="Constantia" w:hAnsi="Constantia"/>
          <w:sz w:val="22"/>
          <w:szCs w:val="22"/>
        </w:rPr>
      </w:pPr>
      <w:r w:rsidRPr="00C62889">
        <w:rPr>
          <w:rFonts w:ascii="Constantia" w:hAnsi="Constantia"/>
          <w:sz w:val="22"/>
          <w:szCs w:val="22"/>
        </w:rPr>
        <w:t>Womit begründen die Verfasser  die ersatzlose Eliminierung des eigenständigen Fachunterrichts Geschichte in der Primarstufe; b</w:t>
      </w:r>
      <w:r w:rsidR="009B55E9" w:rsidRPr="00C62889">
        <w:rPr>
          <w:rFonts w:ascii="Constantia" w:hAnsi="Constantia"/>
          <w:sz w:val="22"/>
          <w:szCs w:val="22"/>
        </w:rPr>
        <w:t xml:space="preserve">efinden sich </w:t>
      </w:r>
      <w:r w:rsidRPr="00C62889">
        <w:rPr>
          <w:rFonts w:ascii="Constantia" w:hAnsi="Constantia"/>
          <w:sz w:val="22"/>
          <w:szCs w:val="22"/>
        </w:rPr>
        <w:t xml:space="preserve">dafür </w:t>
      </w:r>
      <w:r w:rsidR="009B55E9" w:rsidRPr="00C62889">
        <w:rPr>
          <w:rFonts w:ascii="Constantia" w:hAnsi="Constantia"/>
          <w:sz w:val="22"/>
          <w:szCs w:val="22"/>
        </w:rPr>
        <w:t xml:space="preserve">im RLP-Konzept ausreichend schlüssige Argumente </w:t>
      </w:r>
      <w:r w:rsidRPr="00C62889">
        <w:rPr>
          <w:rFonts w:ascii="Constantia" w:hAnsi="Constantia"/>
          <w:sz w:val="22"/>
          <w:szCs w:val="22"/>
        </w:rPr>
        <w:t xml:space="preserve">hinsichtlich "moderner" curricularer </w:t>
      </w:r>
      <w:r w:rsidR="009B55E9" w:rsidRPr="00C62889">
        <w:rPr>
          <w:rFonts w:ascii="Constantia" w:hAnsi="Constantia"/>
          <w:sz w:val="22"/>
          <w:szCs w:val="22"/>
        </w:rPr>
        <w:t xml:space="preserve">Angebote für </w:t>
      </w:r>
      <w:r w:rsidRPr="00C62889">
        <w:rPr>
          <w:rFonts w:ascii="Constantia" w:hAnsi="Constantia"/>
          <w:sz w:val="22"/>
          <w:szCs w:val="22"/>
        </w:rPr>
        <w:t>dessen Kompensation?</w:t>
      </w:r>
    </w:p>
    <w:p w:rsidR="009B55E9" w:rsidRPr="00C62889" w:rsidRDefault="009B55E9" w:rsidP="00D55181">
      <w:pPr>
        <w:tabs>
          <w:tab w:val="left" w:pos="1260"/>
          <w:tab w:val="left" w:pos="1440"/>
        </w:tabs>
        <w:ind w:firstLine="60"/>
        <w:rPr>
          <w:rFonts w:ascii="Constantia" w:hAnsi="Constantia"/>
          <w:i/>
          <w:sz w:val="22"/>
          <w:szCs w:val="22"/>
        </w:rPr>
      </w:pPr>
    </w:p>
    <w:p w:rsidR="009B55E9" w:rsidRPr="00C62889" w:rsidRDefault="009B55E9" w:rsidP="00D55181">
      <w:pPr>
        <w:pStyle w:val="Listenabsatz"/>
        <w:numPr>
          <w:ilvl w:val="0"/>
          <w:numId w:val="1"/>
        </w:numPr>
        <w:tabs>
          <w:tab w:val="left" w:pos="1260"/>
          <w:tab w:val="left" w:pos="1440"/>
        </w:tabs>
        <w:rPr>
          <w:rFonts w:ascii="Constantia" w:hAnsi="Constantia"/>
          <w:sz w:val="22"/>
          <w:szCs w:val="22"/>
        </w:rPr>
      </w:pPr>
      <w:r w:rsidRPr="00C62889">
        <w:rPr>
          <w:rFonts w:ascii="Constantia" w:hAnsi="Constantia"/>
          <w:sz w:val="22"/>
          <w:szCs w:val="22"/>
        </w:rPr>
        <w:t>In welchem Maße bildet der Rahmenlehrplanentwurf eine Grundlage für die systematische Ausbildung historischen Denkens</w:t>
      </w:r>
      <w:r w:rsidR="00D55181" w:rsidRPr="00C62889">
        <w:rPr>
          <w:rFonts w:ascii="Constantia" w:hAnsi="Constantia"/>
          <w:sz w:val="22"/>
          <w:szCs w:val="22"/>
        </w:rPr>
        <w:t xml:space="preserve"> und historischer Narrativität</w:t>
      </w:r>
      <w:r w:rsidRPr="00C62889">
        <w:rPr>
          <w:rFonts w:ascii="Constantia" w:hAnsi="Constantia"/>
          <w:sz w:val="22"/>
          <w:szCs w:val="22"/>
        </w:rPr>
        <w:t>?</w:t>
      </w:r>
    </w:p>
    <w:p w:rsidR="003277F6" w:rsidRPr="00C62889" w:rsidRDefault="003277F6" w:rsidP="009B55E9">
      <w:pPr>
        <w:tabs>
          <w:tab w:val="left" w:pos="720"/>
          <w:tab w:val="left" w:pos="1080"/>
        </w:tabs>
        <w:rPr>
          <w:rFonts w:ascii="Constantia" w:hAnsi="Constantia"/>
          <w:sz w:val="22"/>
          <w:szCs w:val="22"/>
        </w:rPr>
      </w:pPr>
    </w:p>
    <w:p w:rsidR="009B55E9" w:rsidRPr="00C62889" w:rsidRDefault="003277F6" w:rsidP="00D55181">
      <w:pPr>
        <w:pStyle w:val="Listenabsatz"/>
        <w:numPr>
          <w:ilvl w:val="0"/>
          <w:numId w:val="1"/>
        </w:numPr>
        <w:tabs>
          <w:tab w:val="left" w:pos="720"/>
          <w:tab w:val="left" w:pos="1080"/>
        </w:tabs>
        <w:rPr>
          <w:rFonts w:ascii="Constantia" w:hAnsi="Constantia"/>
          <w:i/>
          <w:sz w:val="22"/>
          <w:szCs w:val="22"/>
        </w:rPr>
      </w:pPr>
      <w:r w:rsidRPr="00C62889">
        <w:rPr>
          <w:rFonts w:ascii="Constantia" w:hAnsi="Constantia"/>
          <w:sz w:val="22"/>
          <w:szCs w:val="22"/>
        </w:rPr>
        <w:t>Wie soll künftig ein "verschlankter" Fachunterricht unter gleichbleibenden  Rahmenbedingungen (Stundentafel, Klassenfrequenzen u.a.) die individuelle Förderung der Schülerinnen und Schüler gewährleisten? Wie ist der Aufwand an Unterrichtszeit hinsichtlich dieser Problematik zu veranschlagen?</w:t>
      </w:r>
    </w:p>
    <w:p w:rsidR="003277F6" w:rsidRPr="00C62889" w:rsidRDefault="003277F6" w:rsidP="00FE33A4">
      <w:pPr>
        <w:rPr>
          <w:rFonts w:ascii="Constantia" w:hAnsi="Constantia"/>
          <w:sz w:val="22"/>
          <w:szCs w:val="22"/>
        </w:rPr>
      </w:pPr>
    </w:p>
    <w:p w:rsidR="003277F6" w:rsidRPr="00C62889" w:rsidRDefault="003277F6" w:rsidP="00D55181">
      <w:pPr>
        <w:pStyle w:val="Listenabsatz"/>
        <w:numPr>
          <w:ilvl w:val="0"/>
          <w:numId w:val="1"/>
        </w:numPr>
        <w:rPr>
          <w:rFonts w:ascii="Constantia" w:hAnsi="Constantia"/>
          <w:sz w:val="22"/>
          <w:szCs w:val="22"/>
          <w:u w:val="single"/>
        </w:rPr>
      </w:pPr>
      <w:r w:rsidRPr="00C62889">
        <w:rPr>
          <w:rFonts w:ascii="Constantia" w:hAnsi="Constantia"/>
          <w:sz w:val="22"/>
          <w:szCs w:val="22"/>
        </w:rPr>
        <w:t>Welch</w:t>
      </w:r>
      <w:r w:rsidR="00295139" w:rsidRPr="00C62889">
        <w:rPr>
          <w:rFonts w:ascii="Constantia" w:hAnsi="Constantia"/>
          <w:sz w:val="22"/>
          <w:szCs w:val="22"/>
        </w:rPr>
        <w:t>e Erfahrungen liegen mit der Ar</w:t>
      </w:r>
      <w:r w:rsidRPr="00C62889">
        <w:rPr>
          <w:rFonts w:ascii="Constantia" w:hAnsi="Constantia"/>
          <w:sz w:val="22"/>
          <w:szCs w:val="22"/>
        </w:rPr>
        <w:t>b</w:t>
      </w:r>
      <w:r w:rsidR="00295139" w:rsidRPr="00C62889">
        <w:rPr>
          <w:rFonts w:ascii="Constantia" w:hAnsi="Constantia"/>
          <w:sz w:val="22"/>
          <w:szCs w:val="22"/>
        </w:rPr>
        <w:t>e</w:t>
      </w:r>
      <w:r w:rsidRPr="00C62889">
        <w:rPr>
          <w:rFonts w:ascii="Constantia" w:hAnsi="Constantia"/>
          <w:sz w:val="22"/>
          <w:szCs w:val="22"/>
        </w:rPr>
        <w:t xml:space="preserve">it </w:t>
      </w:r>
      <w:r w:rsidR="00295139" w:rsidRPr="00C62889">
        <w:rPr>
          <w:rFonts w:ascii="Constantia" w:hAnsi="Constantia"/>
          <w:sz w:val="22"/>
          <w:szCs w:val="22"/>
        </w:rPr>
        <w:t xml:space="preserve">von </w:t>
      </w:r>
      <w:r w:rsidRPr="00C62889">
        <w:rPr>
          <w:rFonts w:ascii="Constantia" w:hAnsi="Constantia"/>
          <w:sz w:val="22"/>
          <w:szCs w:val="22"/>
        </w:rPr>
        <w:t>Läng</w:t>
      </w:r>
      <w:r w:rsidR="00295139" w:rsidRPr="00C62889">
        <w:rPr>
          <w:rFonts w:ascii="Constantia" w:hAnsi="Constantia"/>
          <w:sz w:val="22"/>
          <w:szCs w:val="22"/>
        </w:rPr>
        <w:t>s</w:t>
      </w:r>
      <w:r w:rsidRPr="00C62889">
        <w:rPr>
          <w:rFonts w:ascii="Constantia" w:hAnsi="Constantia"/>
          <w:sz w:val="22"/>
          <w:szCs w:val="22"/>
        </w:rPr>
        <w:t>schnitten vor; welche Vor- oder Nachteile besitzen sie für die Entwicklung von fachbezogenen Kompetenzen?</w:t>
      </w:r>
    </w:p>
    <w:p w:rsidR="003277F6" w:rsidRPr="00C62889" w:rsidRDefault="003277F6" w:rsidP="003277F6">
      <w:pPr>
        <w:rPr>
          <w:rFonts w:ascii="Constantia" w:hAnsi="Constantia"/>
          <w:sz w:val="22"/>
          <w:szCs w:val="22"/>
        </w:rPr>
      </w:pPr>
    </w:p>
    <w:p w:rsidR="003277F6" w:rsidRPr="00C62889" w:rsidRDefault="003277F6" w:rsidP="00D55181">
      <w:pPr>
        <w:pStyle w:val="Listenabsatz"/>
        <w:numPr>
          <w:ilvl w:val="0"/>
          <w:numId w:val="1"/>
        </w:numPr>
        <w:rPr>
          <w:rFonts w:ascii="Constantia" w:hAnsi="Constantia"/>
          <w:sz w:val="22"/>
          <w:szCs w:val="22"/>
        </w:rPr>
      </w:pPr>
      <w:r w:rsidRPr="00C62889">
        <w:rPr>
          <w:rFonts w:ascii="Constantia" w:hAnsi="Constantia"/>
          <w:sz w:val="22"/>
          <w:szCs w:val="22"/>
        </w:rPr>
        <w:t>Liegt mit dieser Konzeption ein RLP für die Arbeit der Lehrerinnen und Lehrer vor, der  die "Unterrichtsarbeit unterstützt und die fachlichen Übergänge anschlussfähiger gestaltet"?</w:t>
      </w:r>
    </w:p>
    <w:p w:rsidR="00C62889" w:rsidRDefault="00C62889" w:rsidP="009B55E9">
      <w:pPr>
        <w:pStyle w:val="Textkrper"/>
        <w:rPr>
          <w:b w:val="0"/>
          <w:sz w:val="28"/>
          <w:szCs w:val="28"/>
          <w:u w:val="none"/>
        </w:rPr>
      </w:pPr>
    </w:p>
    <w:p w:rsidR="009B55E9" w:rsidRDefault="009B55E9" w:rsidP="009B55E9">
      <w:pPr>
        <w:pStyle w:val="Textkrper"/>
        <w:rPr>
          <w:b w:val="0"/>
          <w:sz w:val="28"/>
          <w:szCs w:val="28"/>
          <w:u w:val="none"/>
        </w:rPr>
      </w:pPr>
      <w:r w:rsidRPr="005C6781">
        <w:rPr>
          <w:b w:val="0"/>
          <w:sz w:val="28"/>
          <w:szCs w:val="28"/>
          <w:u w:val="none"/>
        </w:rPr>
        <w:t xml:space="preserve">Nur durch Ihre und die </w:t>
      </w:r>
      <w:r>
        <w:rPr>
          <w:b w:val="0"/>
          <w:sz w:val="28"/>
          <w:szCs w:val="28"/>
          <w:u w:val="none"/>
        </w:rPr>
        <w:t xml:space="preserve">Unterstützung </w:t>
      </w:r>
      <w:r w:rsidRPr="005C6781">
        <w:rPr>
          <w:b w:val="0"/>
          <w:sz w:val="28"/>
          <w:szCs w:val="28"/>
          <w:u w:val="none"/>
        </w:rPr>
        <w:t>der Fachkonferenzen können wir den Geschichtsunter</w:t>
      </w:r>
      <w:r>
        <w:rPr>
          <w:b w:val="0"/>
          <w:sz w:val="28"/>
          <w:szCs w:val="28"/>
          <w:u w:val="none"/>
        </w:rPr>
        <w:t>r</w:t>
      </w:r>
      <w:r w:rsidRPr="005C6781">
        <w:rPr>
          <w:b w:val="0"/>
          <w:sz w:val="28"/>
          <w:szCs w:val="28"/>
          <w:u w:val="none"/>
        </w:rPr>
        <w:t>icht im gesellschaftswissenschaftlichen Aufgabenfeld</w:t>
      </w:r>
      <w:r>
        <w:rPr>
          <w:b w:val="0"/>
          <w:sz w:val="28"/>
          <w:szCs w:val="28"/>
          <w:u w:val="none"/>
        </w:rPr>
        <w:t xml:space="preserve"> </w:t>
      </w:r>
      <w:r w:rsidRPr="005C6781">
        <w:rPr>
          <w:b w:val="0"/>
          <w:sz w:val="28"/>
          <w:szCs w:val="28"/>
          <w:u w:val="none"/>
        </w:rPr>
        <w:t>sichern</w:t>
      </w:r>
      <w:r>
        <w:rPr>
          <w:b w:val="0"/>
          <w:sz w:val="28"/>
          <w:szCs w:val="28"/>
          <w:u w:val="none"/>
        </w:rPr>
        <w:t xml:space="preserve"> und erhalten</w:t>
      </w:r>
      <w:r w:rsidRPr="005C6781">
        <w:rPr>
          <w:b w:val="0"/>
          <w:sz w:val="28"/>
          <w:szCs w:val="28"/>
          <w:u w:val="none"/>
        </w:rPr>
        <w:t xml:space="preserve">. </w:t>
      </w:r>
    </w:p>
    <w:p w:rsidR="009B55E9" w:rsidRDefault="009B55E9" w:rsidP="009B55E9">
      <w:pPr>
        <w:pStyle w:val="Textkrper"/>
        <w:rPr>
          <w:b w:val="0"/>
          <w:sz w:val="28"/>
          <w:szCs w:val="28"/>
          <w:u w:val="none"/>
        </w:rPr>
      </w:pPr>
    </w:p>
    <w:p w:rsidR="009B55E9" w:rsidRPr="005C6781" w:rsidRDefault="009B55E9" w:rsidP="009B55E9">
      <w:pPr>
        <w:pStyle w:val="Textkrper"/>
        <w:rPr>
          <w:b w:val="0"/>
          <w:sz w:val="28"/>
          <w:szCs w:val="28"/>
          <w:u w:val="none"/>
        </w:rPr>
      </w:pPr>
      <w:r w:rsidRPr="005C6781">
        <w:rPr>
          <w:b w:val="0"/>
          <w:sz w:val="28"/>
          <w:szCs w:val="28"/>
          <w:u w:val="none"/>
        </w:rPr>
        <w:t>Vielen</w:t>
      </w:r>
      <w:r>
        <w:rPr>
          <w:b w:val="0"/>
          <w:sz w:val="28"/>
          <w:szCs w:val="28"/>
          <w:u w:val="none"/>
        </w:rPr>
        <w:t xml:space="preserve"> Dank </w:t>
      </w:r>
      <w:r w:rsidR="00D55181">
        <w:rPr>
          <w:b w:val="0"/>
          <w:sz w:val="28"/>
          <w:szCs w:val="28"/>
          <w:u w:val="none"/>
        </w:rPr>
        <w:t>im Vor</w:t>
      </w:r>
      <w:r w:rsidR="00D55181" w:rsidRPr="005C6781">
        <w:rPr>
          <w:b w:val="0"/>
          <w:sz w:val="28"/>
          <w:szCs w:val="28"/>
          <w:u w:val="none"/>
        </w:rPr>
        <w:t>aus</w:t>
      </w:r>
      <w:r w:rsidR="00D55181">
        <w:rPr>
          <w:b w:val="0"/>
          <w:sz w:val="28"/>
          <w:szCs w:val="28"/>
          <w:u w:val="none"/>
        </w:rPr>
        <w:t xml:space="preserve"> </w:t>
      </w:r>
      <w:r>
        <w:rPr>
          <w:b w:val="0"/>
          <w:sz w:val="28"/>
          <w:szCs w:val="28"/>
          <w:u w:val="none"/>
        </w:rPr>
        <w:t>für Ihr Engagement</w:t>
      </w:r>
      <w:r w:rsidRPr="005C6781">
        <w:rPr>
          <w:b w:val="0"/>
          <w:sz w:val="28"/>
          <w:szCs w:val="28"/>
          <w:u w:val="none"/>
        </w:rPr>
        <w:t xml:space="preserve">. </w:t>
      </w:r>
    </w:p>
    <w:p w:rsidR="009B55E9" w:rsidRPr="009B55E9" w:rsidRDefault="00D55181" w:rsidP="009B55E9">
      <w:pPr>
        <w:pStyle w:val="Textkrper"/>
        <w:rPr>
          <w:b w:val="0"/>
          <w:sz w:val="24"/>
          <w:u w:val="none"/>
        </w:rPr>
      </w:pPr>
      <w:r>
        <w:rPr>
          <w:b w:val="0"/>
          <w:sz w:val="24"/>
          <w:u w:val="none"/>
        </w:rPr>
        <w:t xml:space="preserve">Dr. Peter Stolz, LV Berlin und </w:t>
      </w:r>
      <w:r w:rsidR="009B55E9" w:rsidRPr="009B55E9">
        <w:rPr>
          <w:b w:val="0"/>
          <w:sz w:val="24"/>
          <w:u w:val="none"/>
        </w:rPr>
        <w:t xml:space="preserve">Dr. Günter </w:t>
      </w:r>
      <w:proofErr w:type="spellStart"/>
      <w:r w:rsidR="009B55E9" w:rsidRPr="009B55E9">
        <w:rPr>
          <w:b w:val="0"/>
          <w:sz w:val="24"/>
          <w:u w:val="none"/>
        </w:rPr>
        <w:t>Kolende</w:t>
      </w:r>
      <w:proofErr w:type="spellEnd"/>
      <w:r>
        <w:rPr>
          <w:b w:val="0"/>
          <w:sz w:val="24"/>
          <w:u w:val="none"/>
        </w:rPr>
        <w:t>, LV Brandenburg</w:t>
      </w:r>
    </w:p>
    <w:p w:rsidR="009B55E9" w:rsidRDefault="009B55E9" w:rsidP="009B55E9"/>
    <w:p w:rsidR="00246378" w:rsidRDefault="00246378" w:rsidP="00246378">
      <w:pPr>
        <w:rPr>
          <w:sz w:val="24"/>
          <w:szCs w:val="24"/>
        </w:rPr>
      </w:pPr>
    </w:p>
    <w:sectPr w:rsidR="00246378" w:rsidSect="005549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3246E"/>
    <w:multiLevelType w:val="hybridMultilevel"/>
    <w:tmpl w:val="AA96C4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DB"/>
    <w:rsid w:val="00071D02"/>
    <w:rsid w:val="00082B5B"/>
    <w:rsid w:val="00210AA9"/>
    <w:rsid w:val="00246378"/>
    <w:rsid w:val="00295139"/>
    <w:rsid w:val="003277F6"/>
    <w:rsid w:val="0039314B"/>
    <w:rsid w:val="00396D31"/>
    <w:rsid w:val="003A2CF5"/>
    <w:rsid w:val="00407CFC"/>
    <w:rsid w:val="00554917"/>
    <w:rsid w:val="005A5E5D"/>
    <w:rsid w:val="005D1D3F"/>
    <w:rsid w:val="0066199D"/>
    <w:rsid w:val="007C1ADD"/>
    <w:rsid w:val="00844C10"/>
    <w:rsid w:val="009179E8"/>
    <w:rsid w:val="009B55E9"/>
    <w:rsid w:val="009B5E36"/>
    <w:rsid w:val="00A45F7E"/>
    <w:rsid w:val="00AD18B0"/>
    <w:rsid w:val="00C62889"/>
    <w:rsid w:val="00C85956"/>
    <w:rsid w:val="00C93ED0"/>
    <w:rsid w:val="00CA2CE4"/>
    <w:rsid w:val="00CE7BE0"/>
    <w:rsid w:val="00D3794E"/>
    <w:rsid w:val="00D55181"/>
    <w:rsid w:val="00EA57DB"/>
    <w:rsid w:val="00EE0999"/>
    <w:rsid w:val="00EE6E05"/>
    <w:rsid w:val="00FA0AD8"/>
    <w:rsid w:val="00FE33A4"/>
    <w:rsid w:val="00FF7B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57DB"/>
    <w:pPr>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uiPriority w:val="9"/>
    <w:semiHidden/>
    <w:unhideWhenUsed/>
    <w:qFormat/>
    <w:rsid w:val="00071D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7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7DB"/>
    <w:rPr>
      <w:rFonts w:ascii="Tahoma" w:eastAsia="Times New Roman" w:hAnsi="Tahoma" w:cs="Tahoma"/>
      <w:sz w:val="16"/>
      <w:szCs w:val="16"/>
      <w:lang w:eastAsia="de-DE"/>
    </w:rPr>
  </w:style>
  <w:style w:type="paragraph" w:customStyle="1" w:styleId="Formatvorlage4">
    <w:name w:val="Formatvorlage4"/>
    <w:basedOn w:val="berschrift2"/>
    <w:autoRedefine/>
    <w:qFormat/>
    <w:rsid w:val="00071D02"/>
    <w:pPr>
      <w:keepLines w:val="0"/>
      <w:tabs>
        <w:tab w:val="left" w:pos="720"/>
      </w:tabs>
      <w:spacing w:before="0"/>
    </w:pPr>
    <w:rPr>
      <w:rFonts w:ascii="Arial Narrow" w:eastAsia="Times New Roman" w:hAnsi="Arial Narrow" w:cs="Arial"/>
      <w:bCs w:val="0"/>
      <w:iCs/>
      <w:color w:val="auto"/>
      <w:sz w:val="24"/>
      <w:szCs w:val="24"/>
    </w:rPr>
  </w:style>
  <w:style w:type="character" w:customStyle="1" w:styleId="berschrift2Zchn">
    <w:name w:val="Überschrift 2 Zchn"/>
    <w:basedOn w:val="Absatz-Standardschriftart"/>
    <w:link w:val="berschrift2"/>
    <w:uiPriority w:val="9"/>
    <w:semiHidden/>
    <w:rsid w:val="00071D02"/>
    <w:rPr>
      <w:rFonts w:asciiTheme="majorHAnsi" w:eastAsiaTheme="majorEastAsia" w:hAnsiTheme="majorHAnsi" w:cstheme="majorBidi"/>
      <w:b/>
      <w:bCs/>
      <w:color w:val="4F81BD" w:themeColor="accent1"/>
      <w:sz w:val="26"/>
      <w:szCs w:val="26"/>
      <w:lang w:eastAsia="de-DE"/>
    </w:rPr>
  </w:style>
  <w:style w:type="paragraph" w:styleId="KeinLeerraum">
    <w:name w:val="No Spacing"/>
    <w:uiPriority w:val="1"/>
    <w:qFormat/>
    <w:rsid w:val="00082B5B"/>
    <w:pPr>
      <w:spacing w:after="0" w:line="240" w:lineRule="auto"/>
    </w:pPr>
  </w:style>
  <w:style w:type="paragraph" w:styleId="Textkrper">
    <w:name w:val="Body Text"/>
    <w:basedOn w:val="Standard"/>
    <w:link w:val="TextkrperZchn"/>
    <w:semiHidden/>
    <w:rsid w:val="009B55E9"/>
    <w:rPr>
      <w:b/>
      <w:bCs/>
      <w:i/>
      <w:iCs/>
      <w:sz w:val="32"/>
      <w:szCs w:val="24"/>
      <w:u w:val="single"/>
    </w:rPr>
  </w:style>
  <w:style w:type="character" w:customStyle="1" w:styleId="TextkrperZchn">
    <w:name w:val="Textkörper Zchn"/>
    <w:basedOn w:val="Absatz-Standardschriftart"/>
    <w:link w:val="Textkrper"/>
    <w:semiHidden/>
    <w:rsid w:val="009B55E9"/>
    <w:rPr>
      <w:rFonts w:ascii="Times New Roman" w:eastAsia="Times New Roman" w:hAnsi="Times New Roman" w:cs="Times New Roman"/>
      <w:b/>
      <w:bCs/>
      <w:i/>
      <w:iCs/>
      <w:sz w:val="32"/>
      <w:szCs w:val="24"/>
      <w:u w:val="single"/>
      <w:lang w:eastAsia="de-DE"/>
    </w:rPr>
  </w:style>
  <w:style w:type="character" w:styleId="Hyperlink">
    <w:name w:val="Hyperlink"/>
    <w:basedOn w:val="Absatz-Standardschriftart"/>
    <w:uiPriority w:val="99"/>
    <w:unhideWhenUsed/>
    <w:rsid w:val="00D55181"/>
    <w:rPr>
      <w:color w:val="0000FF" w:themeColor="hyperlink"/>
      <w:u w:val="single"/>
    </w:rPr>
  </w:style>
  <w:style w:type="paragraph" w:styleId="Listenabsatz">
    <w:name w:val="List Paragraph"/>
    <w:basedOn w:val="Standard"/>
    <w:uiPriority w:val="34"/>
    <w:qFormat/>
    <w:rsid w:val="00D551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57DB"/>
    <w:pPr>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uiPriority w:val="9"/>
    <w:semiHidden/>
    <w:unhideWhenUsed/>
    <w:qFormat/>
    <w:rsid w:val="00071D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7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7DB"/>
    <w:rPr>
      <w:rFonts w:ascii="Tahoma" w:eastAsia="Times New Roman" w:hAnsi="Tahoma" w:cs="Tahoma"/>
      <w:sz w:val="16"/>
      <w:szCs w:val="16"/>
      <w:lang w:eastAsia="de-DE"/>
    </w:rPr>
  </w:style>
  <w:style w:type="paragraph" w:customStyle="1" w:styleId="Formatvorlage4">
    <w:name w:val="Formatvorlage4"/>
    <w:basedOn w:val="berschrift2"/>
    <w:autoRedefine/>
    <w:qFormat/>
    <w:rsid w:val="00071D02"/>
    <w:pPr>
      <w:keepLines w:val="0"/>
      <w:tabs>
        <w:tab w:val="left" w:pos="720"/>
      </w:tabs>
      <w:spacing w:before="0"/>
    </w:pPr>
    <w:rPr>
      <w:rFonts w:ascii="Arial Narrow" w:eastAsia="Times New Roman" w:hAnsi="Arial Narrow" w:cs="Arial"/>
      <w:bCs w:val="0"/>
      <w:iCs/>
      <w:color w:val="auto"/>
      <w:sz w:val="24"/>
      <w:szCs w:val="24"/>
    </w:rPr>
  </w:style>
  <w:style w:type="character" w:customStyle="1" w:styleId="berschrift2Zchn">
    <w:name w:val="Überschrift 2 Zchn"/>
    <w:basedOn w:val="Absatz-Standardschriftart"/>
    <w:link w:val="berschrift2"/>
    <w:uiPriority w:val="9"/>
    <w:semiHidden/>
    <w:rsid w:val="00071D02"/>
    <w:rPr>
      <w:rFonts w:asciiTheme="majorHAnsi" w:eastAsiaTheme="majorEastAsia" w:hAnsiTheme="majorHAnsi" w:cstheme="majorBidi"/>
      <w:b/>
      <w:bCs/>
      <w:color w:val="4F81BD" w:themeColor="accent1"/>
      <w:sz w:val="26"/>
      <w:szCs w:val="26"/>
      <w:lang w:eastAsia="de-DE"/>
    </w:rPr>
  </w:style>
  <w:style w:type="paragraph" w:styleId="KeinLeerraum">
    <w:name w:val="No Spacing"/>
    <w:uiPriority w:val="1"/>
    <w:qFormat/>
    <w:rsid w:val="00082B5B"/>
    <w:pPr>
      <w:spacing w:after="0" w:line="240" w:lineRule="auto"/>
    </w:pPr>
  </w:style>
  <w:style w:type="paragraph" w:styleId="Textkrper">
    <w:name w:val="Body Text"/>
    <w:basedOn w:val="Standard"/>
    <w:link w:val="TextkrperZchn"/>
    <w:semiHidden/>
    <w:rsid w:val="009B55E9"/>
    <w:rPr>
      <w:b/>
      <w:bCs/>
      <w:i/>
      <w:iCs/>
      <w:sz w:val="32"/>
      <w:szCs w:val="24"/>
      <w:u w:val="single"/>
    </w:rPr>
  </w:style>
  <w:style w:type="character" w:customStyle="1" w:styleId="TextkrperZchn">
    <w:name w:val="Textkörper Zchn"/>
    <w:basedOn w:val="Absatz-Standardschriftart"/>
    <w:link w:val="Textkrper"/>
    <w:semiHidden/>
    <w:rsid w:val="009B55E9"/>
    <w:rPr>
      <w:rFonts w:ascii="Times New Roman" w:eastAsia="Times New Roman" w:hAnsi="Times New Roman" w:cs="Times New Roman"/>
      <w:b/>
      <w:bCs/>
      <w:i/>
      <w:iCs/>
      <w:sz w:val="32"/>
      <w:szCs w:val="24"/>
      <w:u w:val="single"/>
      <w:lang w:eastAsia="de-DE"/>
    </w:rPr>
  </w:style>
  <w:style w:type="character" w:styleId="Hyperlink">
    <w:name w:val="Hyperlink"/>
    <w:basedOn w:val="Absatz-Standardschriftart"/>
    <w:uiPriority w:val="99"/>
    <w:unhideWhenUsed/>
    <w:rsid w:val="00D55181"/>
    <w:rPr>
      <w:color w:val="0000FF" w:themeColor="hyperlink"/>
      <w:u w:val="single"/>
    </w:rPr>
  </w:style>
  <w:style w:type="paragraph" w:styleId="Listenabsatz">
    <w:name w:val="List Paragraph"/>
    <w:basedOn w:val="Standard"/>
    <w:uiPriority w:val="34"/>
    <w:qFormat/>
    <w:rsid w:val="00D55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stolz100@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dc:creator>
  <cp:lastModifiedBy>Peter Stolz</cp:lastModifiedBy>
  <cp:revision>2</cp:revision>
  <cp:lastPrinted>2015-01-06T15:12:00Z</cp:lastPrinted>
  <dcterms:created xsi:type="dcterms:W3CDTF">2015-01-22T09:50:00Z</dcterms:created>
  <dcterms:modified xsi:type="dcterms:W3CDTF">2015-01-22T09:50:00Z</dcterms:modified>
</cp:coreProperties>
</file>